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77347" w:rsidRDefault="00F72277" w:rsidP="00F72277">
      <w:pPr>
        <w:rPr>
          <w:rFonts w:cstheme="minorHAnsi"/>
          <w:b/>
          <w:sz w:val="20"/>
          <w:szCs w:val="20"/>
        </w:rPr>
      </w:pPr>
      <w:r w:rsidRPr="00077347">
        <w:rPr>
          <w:rFonts w:cstheme="minorHAnsi"/>
          <w:b/>
          <w:sz w:val="20"/>
          <w:szCs w:val="20"/>
        </w:rPr>
        <w:t>Wykonawca:</w:t>
      </w:r>
    </w:p>
    <w:p w14:paraId="450A7767" w14:textId="1330EB98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</w:t>
      </w:r>
      <w:r w:rsidR="00E3774A" w:rsidRPr="00077347">
        <w:rPr>
          <w:rFonts w:cstheme="minorHAnsi"/>
          <w:sz w:val="20"/>
          <w:szCs w:val="20"/>
        </w:rPr>
        <w:t>.</w:t>
      </w:r>
      <w:r w:rsidRPr="00077347">
        <w:rPr>
          <w:rFonts w:cstheme="minorHAnsi"/>
          <w:sz w:val="20"/>
          <w:szCs w:val="20"/>
        </w:rPr>
        <w:t>…………………</w:t>
      </w:r>
      <w:r w:rsidR="00E3774A" w:rsidRPr="00077347">
        <w:rPr>
          <w:rFonts w:cstheme="minorHAnsi"/>
          <w:sz w:val="20"/>
          <w:szCs w:val="20"/>
        </w:rPr>
        <w:t>…………………….………………………………………</w:t>
      </w:r>
      <w:r w:rsidR="00077347">
        <w:rPr>
          <w:rFonts w:cstheme="minorHAnsi"/>
          <w:sz w:val="20"/>
          <w:szCs w:val="20"/>
        </w:rPr>
        <w:t>……………………………………………………..</w:t>
      </w:r>
      <w:r w:rsidR="00E3774A" w:rsidRPr="00077347">
        <w:rPr>
          <w:rFonts w:cstheme="minorHAnsi"/>
          <w:sz w:val="20"/>
          <w:szCs w:val="20"/>
        </w:rPr>
        <w:t>.</w:t>
      </w:r>
    </w:p>
    <w:p w14:paraId="3D93932B" w14:textId="77777777" w:rsidR="00F72277" w:rsidRPr="00077347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77347">
        <w:rPr>
          <w:rFonts w:cstheme="minorHAnsi"/>
          <w:i/>
          <w:sz w:val="16"/>
          <w:szCs w:val="16"/>
        </w:rPr>
        <w:t>CEiDG</w:t>
      </w:r>
      <w:proofErr w:type="spellEnd"/>
      <w:r w:rsidRPr="00077347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77347" w:rsidRDefault="00F72277" w:rsidP="00F72277">
      <w:pPr>
        <w:rPr>
          <w:rFonts w:cstheme="minorHAnsi"/>
          <w:sz w:val="20"/>
          <w:szCs w:val="20"/>
          <w:u w:val="single"/>
        </w:rPr>
      </w:pPr>
      <w:r w:rsidRPr="00077347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31ACB00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77347">
        <w:rPr>
          <w:rFonts w:cstheme="minorHAnsi"/>
          <w:sz w:val="20"/>
          <w:szCs w:val="20"/>
        </w:rPr>
        <w:t>…………</w:t>
      </w:r>
      <w:r w:rsidR="00077347">
        <w:rPr>
          <w:rFonts w:cstheme="minorHAnsi"/>
          <w:sz w:val="20"/>
          <w:szCs w:val="20"/>
        </w:rPr>
        <w:t>………………………………….</w:t>
      </w:r>
      <w:r w:rsidR="00E3774A" w:rsidRPr="00077347">
        <w:rPr>
          <w:rFonts w:cstheme="minorHAnsi"/>
          <w:sz w:val="20"/>
          <w:szCs w:val="20"/>
        </w:rPr>
        <w:t>………….</w:t>
      </w:r>
      <w:r w:rsidRPr="00077347">
        <w:rPr>
          <w:rFonts w:cstheme="minorHAnsi"/>
          <w:sz w:val="20"/>
          <w:szCs w:val="20"/>
        </w:rPr>
        <w:t>…</w:t>
      </w:r>
    </w:p>
    <w:p w14:paraId="741AB93D" w14:textId="77777777" w:rsidR="00F72277" w:rsidRPr="00077347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77347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C52F0E5" w:rsidR="001168CC" w:rsidRPr="00077347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077347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77347">
        <w:rPr>
          <w:rFonts w:cstheme="minorHAnsi"/>
          <w:b/>
          <w:sz w:val="24"/>
          <w:szCs w:val="24"/>
          <w:u w:val="single"/>
        </w:rPr>
        <w:t xml:space="preserve">USTAWY </w:t>
      </w:r>
      <w:r w:rsidRPr="0007734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3ABE8215" w:rsidR="00F72277" w:rsidRPr="00077347" w:rsidRDefault="00F72277" w:rsidP="001C4DA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</w:pPr>
      <w:r w:rsidRPr="00077347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077347">
        <w:rPr>
          <w:rFonts w:cstheme="minorHAnsi"/>
          <w:b/>
          <w:sz w:val="21"/>
          <w:szCs w:val="21"/>
        </w:rPr>
        <w:t>AL.0141.</w:t>
      </w:r>
      <w:r w:rsidR="006B5E35">
        <w:rPr>
          <w:rFonts w:cstheme="minorHAnsi"/>
          <w:b/>
          <w:sz w:val="21"/>
          <w:szCs w:val="21"/>
        </w:rPr>
        <w:t>45</w:t>
      </w:r>
      <w:r w:rsidR="00587DC4">
        <w:rPr>
          <w:rFonts w:cstheme="minorHAnsi"/>
          <w:b/>
          <w:sz w:val="21"/>
          <w:szCs w:val="21"/>
        </w:rPr>
        <w:t>.2025</w:t>
      </w:r>
      <w:r w:rsidR="00F64D00" w:rsidRPr="00077347">
        <w:rPr>
          <w:rFonts w:cstheme="minorHAnsi"/>
          <w:b/>
          <w:sz w:val="21"/>
          <w:szCs w:val="21"/>
        </w:rPr>
        <w:t xml:space="preserve"> </w:t>
      </w:r>
      <w:r w:rsidRPr="00077347">
        <w:rPr>
          <w:rFonts w:cstheme="minorHAnsi"/>
          <w:sz w:val="21"/>
          <w:szCs w:val="21"/>
        </w:rPr>
        <w:t>na</w:t>
      </w:r>
      <w:r w:rsidRPr="00077347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077347">
        <w:rPr>
          <w:rFonts w:cstheme="minorHAnsi"/>
          <w:b/>
          <w:bCs/>
          <w:sz w:val="21"/>
          <w:szCs w:val="21"/>
        </w:rPr>
        <w:t>„</w:t>
      </w:r>
      <w:r w:rsidR="007F4F21" w:rsidRPr="00077347">
        <w:rPr>
          <w:rFonts w:eastAsia="Times New Roman" w:cstheme="minorHAnsi"/>
          <w:b/>
          <w:bCs/>
          <w:sz w:val="21"/>
          <w:szCs w:val="21"/>
          <w:lang w:eastAsia="pl-PL"/>
        </w:rPr>
        <w:t xml:space="preserve">dostawę </w:t>
      </w:r>
      <w:r w:rsidR="009D1A6A" w:rsidRPr="009D1A6A">
        <w:rPr>
          <w:rFonts w:cstheme="minorHAnsi"/>
          <w:b/>
          <w:sz w:val="21"/>
          <w:szCs w:val="21"/>
        </w:rPr>
        <w:t>tramwajowych wałów pędnych Cardana</w:t>
      </w:r>
      <w:r w:rsidR="00117C6D" w:rsidRPr="00077347">
        <w:rPr>
          <w:rFonts w:cstheme="minorHAnsi"/>
          <w:b/>
          <w:bCs/>
          <w:sz w:val="21"/>
          <w:szCs w:val="21"/>
        </w:rPr>
        <w:t xml:space="preserve">” </w:t>
      </w:r>
      <w:r w:rsidRPr="00077347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7734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63E8E97B" w:rsidR="001168CC" w:rsidRPr="00D50BE7" w:rsidRDefault="001168CC" w:rsidP="00D50BE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7734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7734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44D73CEA" w:rsidR="001168CC" w:rsidRPr="00D50BE7" w:rsidRDefault="001168CC" w:rsidP="00D50BE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17D2A98A" w:rsidR="00117C6D" w:rsidRDefault="001168CC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7734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7734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BEE1F6" w14:textId="77777777" w:rsidR="00D50BE7" w:rsidRPr="00D50BE7" w:rsidRDefault="00D50BE7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077347" w:rsidRDefault="00F72277" w:rsidP="00F72277">
      <w:pPr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 xml:space="preserve">…………….……. </w:t>
      </w:r>
      <w:r w:rsidRPr="00077347">
        <w:rPr>
          <w:rFonts w:cstheme="minorHAnsi"/>
          <w:i/>
          <w:sz w:val="16"/>
          <w:szCs w:val="16"/>
        </w:rPr>
        <w:t>(miejscowość)</w:t>
      </w:r>
      <w:r w:rsidRPr="00077347">
        <w:rPr>
          <w:rFonts w:cstheme="minorHAnsi"/>
          <w:i/>
          <w:sz w:val="20"/>
          <w:szCs w:val="20"/>
        </w:rPr>
        <w:t xml:space="preserve">, </w:t>
      </w:r>
      <w:r w:rsidRPr="00077347">
        <w:rPr>
          <w:rFonts w:cstheme="minorHAnsi"/>
          <w:sz w:val="20"/>
          <w:szCs w:val="20"/>
        </w:rPr>
        <w:t>dnia ……</w:t>
      </w:r>
      <w:r w:rsidR="007E2A15" w:rsidRPr="00077347">
        <w:rPr>
          <w:rFonts w:cstheme="minorHAnsi"/>
          <w:sz w:val="20"/>
          <w:szCs w:val="20"/>
        </w:rPr>
        <w:t>……</w:t>
      </w:r>
      <w:r w:rsidRPr="00077347">
        <w:rPr>
          <w:rFonts w:cstheme="minorHAnsi"/>
          <w:sz w:val="20"/>
          <w:szCs w:val="20"/>
        </w:rPr>
        <w:t xml:space="preserve">……………. r. </w:t>
      </w:r>
      <w:r w:rsidRPr="00077347">
        <w:rPr>
          <w:rFonts w:cstheme="minorHAnsi"/>
          <w:sz w:val="20"/>
          <w:szCs w:val="20"/>
        </w:rPr>
        <w:tab/>
      </w:r>
      <w:r w:rsidR="00390773" w:rsidRPr="00077347">
        <w:rPr>
          <w:rFonts w:cstheme="minorHAnsi"/>
          <w:sz w:val="20"/>
          <w:szCs w:val="20"/>
        </w:rPr>
        <w:t xml:space="preserve">  </w:t>
      </w:r>
      <w:r w:rsidRPr="00077347">
        <w:rPr>
          <w:rFonts w:cstheme="minorHAnsi"/>
          <w:sz w:val="20"/>
          <w:szCs w:val="20"/>
        </w:rPr>
        <w:t>…………………………………………</w:t>
      </w:r>
    </w:p>
    <w:p w14:paraId="3F749C01" w14:textId="39374C9B" w:rsidR="00F72277" w:rsidRPr="00077347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="00077347">
        <w:rPr>
          <w:rFonts w:cstheme="minorHAnsi"/>
          <w:sz w:val="20"/>
          <w:szCs w:val="20"/>
        </w:rPr>
        <w:tab/>
      </w:r>
      <w:r w:rsidR="00E3774A" w:rsidRPr="00077347">
        <w:rPr>
          <w:rFonts w:cstheme="minorHAnsi"/>
          <w:sz w:val="20"/>
          <w:szCs w:val="20"/>
        </w:rPr>
        <w:t xml:space="preserve"> </w:t>
      </w:r>
      <w:r w:rsidRPr="00077347">
        <w:rPr>
          <w:rFonts w:cstheme="minorHAnsi"/>
          <w:i/>
          <w:sz w:val="16"/>
          <w:szCs w:val="16"/>
        </w:rPr>
        <w:t>(podpis)</w:t>
      </w:r>
    </w:p>
    <w:sectPr w:rsidR="00F72277" w:rsidRPr="00077347" w:rsidSect="00D50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1A9BC" w14:textId="77777777" w:rsidR="00FD5456" w:rsidRDefault="00FD5456" w:rsidP="001168CC">
      <w:pPr>
        <w:spacing w:after="0" w:line="240" w:lineRule="auto"/>
      </w:pPr>
      <w:r>
        <w:separator/>
      </w:r>
    </w:p>
  </w:endnote>
  <w:endnote w:type="continuationSeparator" w:id="0">
    <w:p w14:paraId="5ABE4296" w14:textId="77777777" w:rsidR="00FD5456" w:rsidRDefault="00FD5456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46D29" w14:textId="77777777" w:rsidR="00CD691B" w:rsidRDefault="00CD69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206763559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066721599"/>
          <w:docPartObj>
            <w:docPartGallery w:val="Page Numbers (Top of Page)"/>
            <w:docPartUnique/>
          </w:docPartObj>
        </w:sdtPr>
        <w:sdtEndPr/>
        <w:sdtContent>
          <w:p w14:paraId="5F04714E" w14:textId="25A4F2EE" w:rsidR="00E3774A" w:rsidRPr="0007734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077347">
              <w:rPr>
                <w:rFonts w:cstheme="minorHAnsi"/>
                <w:sz w:val="18"/>
                <w:szCs w:val="18"/>
              </w:rPr>
              <w:t xml:space="preserve">Strona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CD691B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77347">
              <w:rPr>
                <w:rFonts w:cstheme="minorHAnsi"/>
                <w:sz w:val="18"/>
                <w:szCs w:val="18"/>
              </w:rPr>
              <w:t xml:space="preserve"> z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CD691B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Pr="00077347" w:rsidRDefault="00E3774A">
    <w:pPr>
      <w:pStyle w:val="Stopka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1C625" w14:textId="77777777" w:rsidR="00CD691B" w:rsidRDefault="00CD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2536A" w14:textId="77777777" w:rsidR="00FD5456" w:rsidRDefault="00FD5456" w:rsidP="001168CC">
      <w:pPr>
        <w:spacing w:after="0" w:line="240" w:lineRule="auto"/>
      </w:pPr>
      <w:r>
        <w:separator/>
      </w:r>
    </w:p>
  </w:footnote>
  <w:footnote w:type="continuationSeparator" w:id="0">
    <w:p w14:paraId="640DE461" w14:textId="77777777" w:rsidR="00FD5456" w:rsidRDefault="00FD5456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Style w:val="Odwoanieprzypisudolnego"/>
          <w:rFonts w:cstheme="minorHAnsi"/>
          <w:sz w:val="16"/>
          <w:szCs w:val="16"/>
        </w:rPr>
        <w:footnoteRef/>
      </w:r>
      <w:r w:rsidRPr="00077347">
        <w:rPr>
          <w:rFonts w:cstheme="minorHAnsi"/>
          <w:sz w:val="16"/>
          <w:szCs w:val="16"/>
        </w:rPr>
        <w:t xml:space="preserve"> </w:t>
      </w:r>
      <w:r w:rsidRPr="00077347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77347">
        <w:rPr>
          <w:rFonts w:cstheme="minorHAnsi"/>
          <w:color w:val="222222"/>
          <w:sz w:val="16"/>
          <w:szCs w:val="16"/>
        </w:rPr>
        <w:t xml:space="preserve"> w związku z ust. 9 </w:t>
      </w:r>
      <w:r w:rsidRPr="00077347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77347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77347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77347">
        <w:rPr>
          <w:rFonts w:cstheme="minorHAnsi"/>
          <w:color w:val="222222"/>
          <w:sz w:val="16"/>
          <w:szCs w:val="16"/>
        </w:rPr>
        <w:t xml:space="preserve">z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Fonts w:cstheme="minorHAnsi"/>
          <w:color w:val="222222"/>
          <w:sz w:val="16"/>
          <w:szCs w:val="16"/>
        </w:rPr>
        <w:t xml:space="preserve">2)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77347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11C5B" w14:textId="77777777" w:rsidR="00CD691B" w:rsidRDefault="00CD69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13BC1FC0" w:rsidR="00491F55" w:rsidRPr="00077347" w:rsidRDefault="00D50BE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077347">
      <w:rPr>
        <w:rFonts w:asciiTheme="minorHAnsi" w:hAnsiTheme="minorHAnsi" w:cstheme="minorHAnsi"/>
        <w:b/>
      </w:rPr>
      <w:t>AL.0141</w:t>
    </w:r>
    <w:r w:rsidR="00E3774A" w:rsidRPr="00077347">
      <w:rPr>
        <w:rFonts w:asciiTheme="minorHAnsi" w:hAnsiTheme="minorHAnsi" w:cstheme="minorHAnsi"/>
        <w:b/>
      </w:rPr>
      <w:t>.</w:t>
    </w:r>
    <w:r w:rsidR="006B5E35">
      <w:rPr>
        <w:rFonts w:asciiTheme="minorHAnsi" w:hAnsiTheme="minorHAnsi" w:cstheme="minorHAnsi"/>
        <w:b/>
      </w:rPr>
      <w:t>45</w:t>
    </w:r>
    <w:r w:rsidR="00587DC4">
      <w:rPr>
        <w:rFonts w:asciiTheme="minorHAnsi" w:hAnsiTheme="minorHAnsi" w:cstheme="minorHAnsi"/>
        <w:b/>
      </w:rPr>
      <w:t>.2025</w:t>
    </w:r>
    <w:r w:rsidR="00E3774A" w:rsidRPr="00077347">
      <w:rPr>
        <w:rFonts w:asciiTheme="minorHAnsi" w:hAnsiTheme="minorHAnsi" w:cstheme="minorHAnsi"/>
        <w:b/>
      </w:rPr>
      <w:t xml:space="preserve">  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CD691B">
      <w:rPr>
        <w:rFonts w:asciiTheme="minorHAnsi" w:eastAsia="Calibri" w:hAnsiTheme="minorHAnsi" w:cstheme="minorHAnsi"/>
        <w:b/>
        <w:color w:val="000000" w:themeColor="text1"/>
        <w:lang w:eastAsia="en-US"/>
      </w:rPr>
      <w:t>4</w:t>
    </w:r>
    <w:bookmarkStart w:id="0" w:name="_GoBack"/>
    <w:bookmarkEnd w:id="0"/>
    <w:r w:rsidR="00E66E40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F8C4B" w14:textId="77777777" w:rsidR="00CD691B" w:rsidRDefault="00CD6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49FF"/>
    <w:rsid w:val="00077347"/>
    <w:rsid w:val="00112FE2"/>
    <w:rsid w:val="001168CC"/>
    <w:rsid w:val="00117C6D"/>
    <w:rsid w:val="001B2023"/>
    <w:rsid w:val="001C4DAA"/>
    <w:rsid w:val="001E0746"/>
    <w:rsid w:val="0020621C"/>
    <w:rsid w:val="00230591"/>
    <w:rsid w:val="002535EF"/>
    <w:rsid w:val="002F5B55"/>
    <w:rsid w:val="0034122D"/>
    <w:rsid w:val="0035397A"/>
    <w:rsid w:val="003718E6"/>
    <w:rsid w:val="00390773"/>
    <w:rsid w:val="003A088A"/>
    <w:rsid w:val="003A65A9"/>
    <w:rsid w:val="003B2488"/>
    <w:rsid w:val="003D3B22"/>
    <w:rsid w:val="003D76DB"/>
    <w:rsid w:val="00437282"/>
    <w:rsid w:val="00491F55"/>
    <w:rsid w:val="004A1239"/>
    <w:rsid w:val="00524541"/>
    <w:rsid w:val="00535175"/>
    <w:rsid w:val="0056230C"/>
    <w:rsid w:val="00587DC4"/>
    <w:rsid w:val="005D2A7F"/>
    <w:rsid w:val="006B4B72"/>
    <w:rsid w:val="006B5E35"/>
    <w:rsid w:val="006D0A21"/>
    <w:rsid w:val="006F1BCB"/>
    <w:rsid w:val="007A20C3"/>
    <w:rsid w:val="007E2A15"/>
    <w:rsid w:val="007F4F21"/>
    <w:rsid w:val="00856E29"/>
    <w:rsid w:val="008F50DC"/>
    <w:rsid w:val="00917661"/>
    <w:rsid w:val="009348A1"/>
    <w:rsid w:val="0099518D"/>
    <w:rsid w:val="009B7591"/>
    <w:rsid w:val="009C6325"/>
    <w:rsid w:val="009D1A6A"/>
    <w:rsid w:val="009D5E82"/>
    <w:rsid w:val="00A173F1"/>
    <w:rsid w:val="00A24E09"/>
    <w:rsid w:val="00A56269"/>
    <w:rsid w:val="00A601B8"/>
    <w:rsid w:val="00A653F6"/>
    <w:rsid w:val="00A7003F"/>
    <w:rsid w:val="00AA590C"/>
    <w:rsid w:val="00AC540F"/>
    <w:rsid w:val="00AE608E"/>
    <w:rsid w:val="00B15B42"/>
    <w:rsid w:val="00B24A34"/>
    <w:rsid w:val="00BA2EA1"/>
    <w:rsid w:val="00BA738A"/>
    <w:rsid w:val="00BC1C07"/>
    <w:rsid w:val="00C00377"/>
    <w:rsid w:val="00C20313"/>
    <w:rsid w:val="00C43549"/>
    <w:rsid w:val="00C7726C"/>
    <w:rsid w:val="00C8641E"/>
    <w:rsid w:val="00C96E5D"/>
    <w:rsid w:val="00CD691B"/>
    <w:rsid w:val="00CD735A"/>
    <w:rsid w:val="00CE3CE9"/>
    <w:rsid w:val="00CE42D8"/>
    <w:rsid w:val="00CF256E"/>
    <w:rsid w:val="00D02565"/>
    <w:rsid w:val="00D40B37"/>
    <w:rsid w:val="00D50BE7"/>
    <w:rsid w:val="00D91C4D"/>
    <w:rsid w:val="00DA05FC"/>
    <w:rsid w:val="00DB189E"/>
    <w:rsid w:val="00E3774A"/>
    <w:rsid w:val="00E5094E"/>
    <w:rsid w:val="00E66E40"/>
    <w:rsid w:val="00E67A34"/>
    <w:rsid w:val="00E72F35"/>
    <w:rsid w:val="00E750A6"/>
    <w:rsid w:val="00E87982"/>
    <w:rsid w:val="00F213D8"/>
    <w:rsid w:val="00F511B8"/>
    <w:rsid w:val="00F64D00"/>
    <w:rsid w:val="00F71C7B"/>
    <w:rsid w:val="00F72277"/>
    <w:rsid w:val="00FD164A"/>
    <w:rsid w:val="00F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21</cp:revision>
  <dcterms:created xsi:type="dcterms:W3CDTF">2022-08-08T11:15:00Z</dcterms:created>
  <dcterms:modified xsi:type="dcterms:W3CDTF">2025-03-03T10:58:00Z</dcterms:modified>
</cp:coreProperties>
</file>