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2FA56" w14:textId="77777777" w:rsidR="00F72277" w:rsidRPr="00957ABB" w:rsidRDefault="00F72277" w:rsidP="00F72277">
      <w:pPr>
        <w:rPr>
          <w:rFonts w:cstheme="minorHAnsi"/>
          <w:b/>
          <w:sz w:val="20"/>
          <w:szCs w:val="20"/>
        </w:rPr>
      </w:pPr>
      <w:r w:rsidRPr="00957ABB">
        <w:rPr>
          <w:rFonts w:cstheme="minorHAnsi"/>
          <w:b/>
          <w:sz w:val="20"/>
          <w:szCs w:val="20"/>
        </w:rPr>
        <w:t>Wykonawca:</w:t>
      </w:r>
    </w:p>
    <w:p w14:paraId="450A7767" w14:textId="6CCC0598" w:rsidR="00F72277" w:rsidRPr="00957ABB" w:rsidRDefault="00F72277" w:rsidP="00F72277">
      <w:pPr>
        <w:spacing w:line="276" w:lineRule="auto"/>
        <w:ind w:right="5954"/>
        <w:rPr>
          <w:rFonts w:cstheme="minorHAnsi"/>
          <w:sz w:val="20"/>
          <w:szCs w:val="20"/>
        </w:rPr>
      </w:pPr>
      <w:r w:rsidRPr="00957ABB">
        <w:rPr>
          <w:rFonts w:cstheme="minorHAnsi"/>
          <w:sz w:val="20"/>
          <w:szCs w:val="20"/>
        </w:rPr>
        <w:t>………………………………………</w:t>
      </w:r>
      <w:r w:rsidR="00E3774A" w:rsidRPr="00957ABB">
        <w:rPr>
          <w:rFonts w:cstheme="minorHAnsi"/>
          <w:sz w:val="20"/>
          <w:szCs w:val="20"/>
        </w:rPr>
        <w:t>.</w:t>
      </w:r>
      <w:r w:rsidRPr="00957ABB">
        <w:rPr>
          <w:rFonts w:cstheme="minorHAnsi"/>
          <w:sz w:val="20"/>
          <w:szCs w:val="20"/>
        </w:rPr>
        <w:t>…………………</w:t>
      </w:r>
      <w:r w:rsidR="00E3774A" w:rsidRPr="00957ABB">
        <w:rPr>
          <w:rFonts w:cstheme="minorHAnsi"/>
          <w:sz w:val="20"/>
          <w:szCs w:val="20"/>
        </w:rPr>
        <w:t>…………………….………………………………………..</w:t>
      </w:r>
    </w:p>
    <w:p w14:paraId="3D93932B" w14:textId="77777777" w:rsidR="00F72277" w:rsidRPr="00957ABB" w:rsidRDefault="00F72277" w:rsidP="00F72277">
      <w:pPr>
        <w:tabs>
          <w:tab w:val="left" w:pos="5670"/>
        </w:tabs>
        <w:ind w:right="2550"/>
        <w:rPr>
          <w:rFonts w:cstheme="minorHAnsi"/>
          <w:i/>
          <w:sz w:val="16"/>
          <w:szCs w:val="16"/>
        </w:rPr>
      </w:pPr>
      <w:r w:rsidRPr="00957ABB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57ABB">
        <w:rPr>
          <w:rFonts w:cstheme="minorHAnsi"/>
          <w:i/>
          <w:sz w:val="16"/>
          <w:szCs w:val="16"/>
        </w:rPr>
        <w:t>CEiDG</w:t>
      </w:r>
      <w:proofErr w:type="spellEnd"/>
      <w:r w:rsidRPr="00957ABB">
        <w:rPr>
          <w:rFonts w:cstheme="minorHAnsi"/>
          <w:i/>
          <w:sz w:val="16"/>
          <w:szCs w:val="16"/>
        </w:rPr>
        <w:t>)</w:t>
      </w:r>
    </w:p>
    <w:p w14:paraId="6181AFE9" w14:textId="77777777" w:rsidR="00F72277" w:rsidRPr="00957ABB" w:rsidRDefault="00F72277" w:rsidP="00F72277">
      <w:pPr>
        <w:rPr>
          <w:rFonts w:cstheme="minorHAnsi"/>
          <w:sz w:val="20"/>
          <w:szCs w:val="20"/>
          <w:u w:val="single"/>
        </w:rPr>
      </w:pPr>
      <w:r w:rsidRPr="00957ABB">
        <w:rPr>
          <w:rFonts w:cstheme="minorHAnsi"/>
          <w:sz w:val="20"/>
          <w:szCs w:val="20"/>
          <w:u w:val="single"/>
        </w:rPr>
        <w:t>reprezentowany przez:</w:t>
      </w:r>
    </w:p>
    <w:p w14:paraId="741AB93D" w14:textId="3212673E" w:rsidR="00F72277" w:rsidRPr="00957ABB" w:rsidRDefault="00F72277" w:rsidP="00957ABB">
      <w:pPr>
        <w:spacing w:line="276" w:lineRule="auto"/>
        <w:ind w:right="5954"/>
        <w:rPr>
          <w:rFonts w:cstheme="minorHAnsi"/>
          <w:i/>
          <w:sz w:val="16"/>
          <w:szCs w:val="16"/>
        </w:rPr>
      </w:pPr>
      <w:r w:rsidRPr="00957ABB">
        <w:rPr>
          <w:rFonts w:cstheme="minorHAnsi"/>
          <w:sz w:val="20"/>
          <w:szCs w:val="20"/>
        </w:rPr>
        <w:t>………………………………………………………</w:t>
      </w:r>
      <w:r w:rsidR="00E3774A" w:rsidRPr="00957ABB">
        <w:rPr>
          <w:rFonts w:cstheme="minorHAnsi"/>
          <w:sz w:val="20"/>
          <w:szCs w:val="20"/>
        </w:rPr>
        <w:t>…………</w:t>
      </w:r>
      <w:r w:rsidR="00957ABB">
        <w:rPr>
          <w:rFonts w:cstheme="minorHAnsi"/>
          <w:sz w:val="20"/>
          <w:szCs w:val="20"/>
        </w:rPr>
        <w:t xml:space="preserve"> </w:t>
      </w:r>
      <w:r w:rsidRPr="00957ABB">
        <w:rPr>
          <w:rFonts w:cstheme="minorHAnsi"/>
          <w:i/>
          <w:sz w:val="16"/>
          <w:szCs w:val="16"/>
        </w:rPr>
        <w:t>(imię, nazwisko, stanowisko/podstawa do reprezentacji)</w:t>
      </w:r>
    </w:p>
    <w:p w14:paraId="256943DB" w14:textId="3D78D989" w:rsidR="001168CC" w:rsidRPr="00957ABB" w:rsidRDefault="001168CC" w:rsidP="001168CC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957ABB">
        <w:rPr>
          <w:rFonts w:cstheme="minorHAnsi"/>
          <w:b/>
          <w:sz w:val="24"/>
          <w:szCs w:val="24"/>
          <w:u w:val="single"/>
        </w:rPr>
        <w:t xml:space="preserve">Oświadczenia </w:t>
      </w:r>
      <w:r w:rsidR="00C64518" w:rsidRPr="00957ABB">
        <w:rPr>
          <w:rFonts w:cstheme="minorHAnsi"/>
          <w:b/>
          <w:sz w:val="24"/>
          <w:szCs w:val="24"/>
          <w:u w:val="single"/>
        </w:rPr>
        <w:t>W</w:t>
      </w:r>
      <w:r w:rsidRPr="00957ABB">
        <w:rPr>
          <w:rFonts w:cstheme="minorHAnsi"/>
          <w:b/>
          <w:sz w:val="24"/>
          <w:szCs w:val="24"/>
          <w:u w:val="single"/>
        </w:rPr>
        <w:t>ykonawcy/</w:t>
      </w:r>
      <w:r w:rsidR="00C64518" w:rsidRPr="00957ABB">
        <w:rPr>
          <w:rFonts w:cstheme="minorHAnsi"/>
          <w:b/>
          <w:sz w:val="24"/>
          <w:szCs w:val="24"/>
          <w:u w:val="single"/>
        </w:rPr>
        <w:t>W</w:t>
      </w:r>
      <w:r w:rsidRPr="00957ABB">
        <w:rPr>
          <w:rFonts w:cstheme="minorHAnsi"/>
          <w:b/>
          <w:sz w:val="24"/>
          <w:szCs w:val="24"/>
          <w:u w:val="single"/>
        </w:rPr>
        <w:t>ykonawc</w:t>
      </w:r>
      <w:r w:rsidR="00C64518" w:rsidRPr="00957ABB">
        <w:rPr>
          <w:rFonts w:cstheme="minorHAnsi"/>
          <w:b/>
          <w:sz w:val="24"/>
          <w:szCs w:val="24"/>
          <w:u w:val="single"/>
        </w:rPr>
        <w:t>ów</w:t>
      </w:r>
      <w:r w:rsidRPr="00957ABB">
        <w:rPr>
          <w:rFonts w:cstheme="minorHAnsi"/>
          <w:b/>
          <w:sz w:val="24"/>
          <w:szCs w:val="24"/>
          <w:u w:val="single"/>
        </w:rPr>
        <w:t xml:space="preserve"> wspólnie ubiegającego się o udzielenie zamówienia </w:t>
      </w:r>
    </w:p>
    <w:p w14:paraId="525CE493" w14:textId="0206FDC9" w:rsidR="001168CC" w:rsidRPr="00957ABB" w:rsidRDefault="001168CC" w:rsidP="001168CC">
      <w:pPr>
        <w:spacing w:before="120" w:after="0" w:line="360" w:lineRule="auto"/>
        <w:jc w:val="center"/>
        <w:rPr>
          <w:rFonts w:cstheme="minorHAnsi"/>
          <w:b/>
          <w:caps/>
          <w:sz w:val="24"/>
          <w:szCs w:val="24"/>
          <w:u w:val="single"/>
        </w:rPr>
      </w:pPr>
      <w:r w:rsidRPr="00957ABB">
        <w:rPr>
          <w:rFonts w:cstheme="minorHAnsi"/>
          <w:b/>
          <w:sz w:val="24"/>
          <w:szCs w:val="24"/>
          <w:u w:val="single"/>
        </w:rPr>
        <w:t xml:space="preserve">DOTYCZĄCE PRZESŁANEK WYKLUCZENIA Z ART. 7 UST. 1 </w:t>
      </w:r>
      <w:r w:rsidR="0035397A" w:rsidRPr="00957ABB">
        <w:rPr>
          <w:rFonts w:cstheme="minorHAnsi"/>
          <w:b/>
          <w:sz w:val="24"/>
          <w:szCs w:val="24"/>
          <w:u w:val="single"/>
        </w:rPr>
        <w:t xml:space="preserve">W ZWIĄZKU </w:t>
      </w:r>
      <w:r w:rsidR="00AA7CC9" w:rsidRPr="00957ABB">
        <w:rPr>
          <w:rFonts w:cstheme="minorHAnsi"/>
          <w:b/>
          <w:sz w:val="24"/>
          <w:szCs w:val="24"/>
          <w:u w:val="single"/>
        </w:rPr>
        <w:br/>
      </w:r>
      <w:r w:rsidR="0035397A" w:rsidRPr="00957ABB">
        <w:rPr>
          <w:rFonts w:cstheme="minorHAnsi"/>
          <w:b/>
          <w:sz w:val="24"/>
          <w:szCs w:val="24"/>
          <w:u w:val="single"/>
        </w:rPr>
        <w:t xml:space="preserve">Z UST. 9 </w:t>
      </w:r>
      <w:r w:rsidRPr="00957ABB">
        <w:rPr>
          <w:rFonts w:cstheme="minorHAnsi"/>
          <w:b/>
          <w:sz w:val="24"/>
          <w:szCs w:val="24"/>
          <w:u w:val="single"/>
        </w:rPr>
        <w:t>USTAWY</w:t>
      </w:r>
      <w:r w:rsidR="00C64518" w:rsidRPr="00957ABB">
        <w:rPr>
          <w:rFonts w:cstheme="minorHAnsi"/>
          <w:b/>
          <w:sz w:val="24"/>
          <w:szCs w:val="24"/>
          <w:u w:val="single"/>
        </w:rPr>
        <w:t xml:space="preserve"> </w:t>
      </w:r>
      <w:r w:rsidRPr="00957ABB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F29E41C" w14:textId="1482DC06" w:rsidR="00F72277" w:rsidRPr="00957ABB" w:rsidRDefault="00F72277" w:rsidP="00C435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57ABB">
        <w:rPr>
          <w:rFonts w:cstheme="minorHAnsi"/>
          <w:sz w:val="21"/>
          <w:szCs w:val="21"/>
        </w:rPr>
        <w:t xml:space="preserve">Na potrzeby postępowania o udzielenie zamówienia publicznego </w:t>
      </w:r>
      <w:r w:rsidR="00C43549" w:rsidRPr="00957ABB">
        <w:rPr>
          <w:rFonts w:cstheme="minorHAnsi"/>
          <w:b/>
          <w:sz w:val="21"/>
          <w:szCs w:val="21"/>
        </w:rPr>
        <w:t>AL.0141</w:t>
      </w:r>
      <w:r w:rsidR="00403747" w:rsidRPr="00957ABB">
        <w:rPr>
          <w:rFonts w:cstheme="minorHAnsi"/>
          <w:b/>
          <w:sz w:val="21"/>
          <w:szCs w:val="21"/>
        </w:rPr>
        <w:t>.</w:t>
      </w:r>
      <w:r w:rsidR="00352BC8">
        <w:rPr>
          <w:rFonts w:cstheme="minorHAnsi"/>
          <w:b/>
          <w:sz w:val="21"/>
          <w:szCs w:val="21"/>
        </w:rPr>
        <w:t>34</w:t>
      </w:r>
      <w:bookmarkStart w:id="0" w:name="_GoBack"/>
      <w:bookmarkEnd w:id="0"/>
      <w:r w:rsidR="00E3774A" w:rsidRPr="00957ABB">
        <w:rPr>
          <w:rFonts w:cstheme="minorHAnsi"/>
          <w:b/>
          <w:sz w:val="21"/>
          <w:szCs w:val="21"/>
        </w:rPr>
        <w:t>.202</w:t>
      </w:r>
      <w:r w:rsidR="00C64AFB">
        <w:rPr>
          <w:rFonts w:cstheme="minorHAnsi"/>
          <w:b/>
          <w:sz w:val="21"/>
          <w:szCs w:val="21"/>
        </w:rPr>
        <w:t>5</w:t>
      </w:r>
      <w:r w:rsidR="00E3774A" w:rsidRPr="00957ABB">
        <w:rPr>
          <w:rFonts w:cstheme="minorHAnsi"/>
          <w:b/>
          <w:sz w:val="21"/>
          <w:szCs w:val="21"/>
        </w:rPr>
        <w:t xml:space="preserve"> </w:t>
      </w:r>
      <w:r w:rsidRPr="00957ABB">
        <w:rPr>
          <w:rFonts w:cstheme="minorHAnsi"/>
          <w:sz w:val="21"/>
          <w:szCs w:val="21"/>
        </w:rPr>
        <w:t>na</w:t>
      </w:r>
      <w:r w:rsidRPr="00957ABB">
        <w:rPr>
          <w:rFonts w:cstheme="minorHAnsi"/>
          <w:b/>
          <w:spacing w:val="-4"/>
          <w:sz w:val="21"/>
          <w:szCs w:val="21"/>
          <w:lang w:eastAsia="ar-SA"/>
        </w:rPr>
        <w:t xml:space="preserve"> </w:t>
      </w:r>
      <w:r w:rsidR="00CE3CE9" w:rsidRPr="00957ABB">
        <w:rPr>
          <w:rFonts w:cstheme="minorHAnsi"/>
          <w:b/>
          <w:bCs/>
          <w:i/>
          <w:sz w:val="21"/>
          <w:szCs w:val="21"/>
        </w:rPr>
        <w:t>„</w:t>
      </w:r>
      <w:r w:rsidR="00C64AFB">
        <w:rPr>
          <w:rFonts w:cstheme="minorHAnsi"/>
          <w:b/>
          <w:bCs/>
          <w:i/>
          <w:sz w:val="24"/>
          <w:szCs w:val="24"/>
        </w:rPr>
        <w:t>regenerację katalizatorów spalin oraz filtrów cząstek stałych</w:t>
      </w:r>
      <w:r w:rsidR="00117C6D" w:rsidRPr="00957ABB">
        <w:rPr>
          <w:rFonts w:cstheme="minorHAnsi"/>
          <w:b/>
          <w:bCs/>
          <w:i/>
          <w:sz w:val="21"/>
          <w:szCs w:val="21"/>
        </w:rPr>
        <w:t>”</w:t>
      </w:r>
      <w:r w:rsidR="00117C6D" w:rsidRPr="00957ABB">
        <w:rPr>
          <w:rFonts w:cstheme="minorHAnsi"/>
          <w:b/>
          <w:bCs/>
          <w:sz w:val="21"/>
          <w:szCs w:val="21"/>
        </w:rPr>
        <w:t xml:space="preserve"> </w:t>
      </w:r>
      <w:r w:rsidRPr="00957ABB">
        <w:rPr>
          <w:rFonts w:cstheme="minorHAnsi"/>
          <w:sz w:val="21"/>
          <w:szCs w:val="21"/>
        </w:rPr>
        <w:t>oświadczam, co następuje:</w:t>
      </w:r>
    </w:p>
    <w:p w14:paraId="1CB3FCE7" w14:textId="77777777" w:rsidR="001168CC" w:rsidRPr="00957ABB" w:rsidRDefault="001168CC" w:rsidP="001168CC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957ABB">
        <w:rPr>
          <w:rFonts w:cstheme="minorHAnsi"/>
          <w:b/>
          <w:sz w:val="21"/>
          <w:szCs w:val="21"/>
        </w:rPr>
        <w:t>OŚWIADCZENIA DOTYCZĄCE WYKONAWCY:</w:t>
      </w:r>
    </w:p>
    <w:p w14:paraId="016F3843" w14:textId="348F0EC1" w:rsidR="001168CC" w:rsidRPr="00957ABB" w:rsidRDefault="001168CC" w:rsidP="00663327">
      <w:pPr>
        <w:pStyle w:val="NormalnyWeb"/>
        <w:spacing w:after="0" w:line="360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957ABB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na podstawie art. </w:t>
      </w:r>
      <w:r w:rsidRPr="00957ABB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>7 ust. 1</w:t>
      </w:r>
      <w:r w:rsidR="00A7003F" w:rsidRPr="00957ABB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 </w:t>
      </w:r>
      <w:r w:rsidR="0035397A" w:rsidRPr="00957ABB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w związku z ust.9 </w:t>
      </w:r>
      <w:r w:rsidRPr="00957ABB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ustawy </w:t>
      </w:r>
      <w:r w:rsidRPr="00957ABB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957ABB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957ABB">
        <w:rPr>
          <w:rFonts w:asciiTheme="minorHAnsi" w:hAnsiTheme="minorHAnsi" w:cstheme="minorHAnsi"/>
          <w:color w:val="222222"/>
          <w:sz w:val="21"/>
          <w:szCs w:val="21"/>
        </w:rPr>
        <w:t>(Dz. U. poz. 835)</w:t>
      </w:r>
      <w:r w:rsidRPr="00957ABB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957ABB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1"/>
      </w:r>
    </w:p>
    <w:p w14:paraId="22CE1286" w14:textId="77777777" w:rsidR="001168CC" w:rsidRPr="00957ABB" w:rsidRDefault="001168CC" w:rsidP="001168CC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957ABB">
        <w:rPr>
          <w:rFonts w:cstheme="minorHAnsi"/>
          <w:b/>
          <w:sz w:val="21"/>
          <w:szCs w:val="21"/>
        </w:rPr>
        <w:t>OŚWIADCZENIE DOTYCZĄCE PODANYCH INFORMACJI:</w:t>
      </w:r>
    </w:p>
    <w:p w14:paraId="56A96149" w14:textId="77777777" w:rsidR="001168CC" w:rsidRPr="00957ABB" w:rsidRDefault="001168CC" w:rsidP="001168CC">
      <w:pPr>
        <w:spacing w:after="0" w:line="360" w:lineRule="auto"/>
        <w:jc w:val="both"/>
        <w:rPr>
          <w:rFonts w:cstheme="minorHAnsi"/>
          <w:b/>
        </w:rPr>
      </w:pPr>
    </w:p>
    <w:p w14:paraId="3B060693" w14:textId="55E5BF64" w:rsidR="001168CC" w:rsidRPr="00957ABB" w:rsidRDefault="001168CC" w:rsidP="001168CC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957ABB">
        <w:rPr>
          <w:rFonts w:cstheme="minorHAnsi"/>
          <w:sz w:val="21"/>
          <w:szCs w:val="21"/>
        </w:rPr>
        <w:t>Oświadczam, że wszystkie informacje podane w powyższ</w:t>
      </w:r>
      <w:r w:rsidR="00663327" w:rsidRPr="00957ABB">
        <w:rPr>
          <w:rFonts w:cstheme="minorHAnsi"/>
          <w:sz w:val="21"/>
          <w:szCs w:val="21"/>
        </w:rPr>
        <w:t xml:space="preserve">ych oświadczeniach są aktualne </w:t>
      </w:r>
      <w:r w:rsidRPr="00957ABB">
        <w:rPr>
          <w:rFonts w:cstheme="minorHAnsi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6800C802" w14:textId="3657D2C4" w:rsidR="00117C6D" w:rsidRPr="00957ABB" w:rsidRDefault="00117C6D" w:rsidP="00F72277">
      <w:pPr>
        <w:rPr>
          <w:rFonts w:cstheme="minorHAnsi"/>
          <w:sz w:val="20"/>
          <w:szCs w:val="20"/>
        </w:rPr>
      </w:pPr>
    </w:p>
    <w:p w14:paraId="770F0D76" w14:textId="49900213" w:rsidR="00F72277" w:rsidRPr="00957ABB" w:rsidRDefault="00F72277" w:rsidP="00F72277">
      <w:pPr>
        <w:rPr>
          <w:rFonts w:cstheme="minorHAnsi"/>
          <w:sz w:val="20"/>
          <w:szCs w:val="20"/>
        </w:rPr>
      </w:pPr>
      <w:r w:rsidRPr="00957ABB">
        <w:rPr>
          <w:rFonts w:cstheme="minorHAnsi"/>
          <w:sz w:val="20"/>
          <w:szCs w:val="20"/>
        </w:rPr>
        <w:t xml:space="preserve">…………….……. </w:t>
      </w:r>
      <w:r w:rsidRPr="00957ABB">
        <w:rPr>
          <w:rFonts w:cstheme="minorHAnsi"/>
          <w:i/>
          <w:sz w:val="16"/>
          <w:szCs w:val="16"/>
        </w:rPr>
        <w:t>(miejscowość)</w:t>
      </w:r>
      <w:r w:rsidRPr="00957ABB">
        <w:rPr>
          <w:rFonts w:cstheme="minorHAnsi"/>
          <w:i/>
          <w:sz w:val="20"/>
          <w:szCs w:val="20"/>
        </w:rPr>
        <w:t xml:space="preserve">, </w:t>
      </w:r>
      <w:r w:rsidRPr="00957ABB">
        <w:rPr>
          <w:rFonts w:cstheme="minorHAnsi"/>
          <w:sz w:val="20"/>
          <w:szCs w:val="20"/>
        </w:rPr>
        <w:t>dnia ……</w:t>
      </w:r>
      <w:r w:rsidR="007E2A15" w:rsidRPr="00957ABB">
        <w:rPr>
          <w:rFonts w:cstheme="minorHAnsi"/>
          <w:sz w:val="20"/>
          <w:szCs w:val="20"/>
        </w:rPr>
        <w:t>……</w:t>
      </w:r>
      <w:r w:rsidRPr="00957ABB">
        <w:rPr>
          <w:rFonts w:cstheme="minorHAnsi"/>
          <w:sz w:val="20"/>
          <w:szCs w:val="20"/>
        </w:rPr>
        <w:t xml:space="preserve">……………. r. </w:t>
      </w:r>
      <w:r w:rsidRPr="00957ABB">
        <w:rPr>
          <w:rFonts w:cstheme="minorHAnsi"/>
          <w:sz w:val="20"/>
          <w:szCs w:val="20"/>
        </w:rPr>
        <w:tab/>
      </w:r>
      <w:r w:rsidR="00390773" w:rsidRPr="00957ABB">
        <w:rPr>
          <w:rFonts w:cstheme="minorHAnsi"/>
          <w:sz w:val="20"/>
          <w:szCs w:val="20"/>
        </w:rPr>
        <w:t xml:space="preserve"> </w:t>
      </w:r>
      <w:r w:rsidR="00957ABB">
        <w:rPr>
          <w:rFonts w:cstheme="minorHAnsi"/>
          <w:sz w:val="20"/>
          <w:szCs w:val="20"/>
        </w:rPr>
        <w:t xml:space="preserve">                                    </w:t>
      </w:r>
      <w:r w:rsidR="00390773" w:rsidRPr="00957ABB">
        <w:rPr>
          <w:rFonts w:cstheme="minorHAnsi"/>
          <w:sz w:val="20"/>
          <w:szCs w:val="20"/>
        </w:rPr>
        <w:t xml:space="preserve"> </w:t>
      </w:r>
      <w:r w:rsidRPr="00957ABB">
        <w:rPr>
          <w:rFonts w:cstheme="minorHAnsi"/>
          <w:sz w:val="20"/>
          <w:szCs w:val="20"/>
        </w:rPr>
        <w:t>……………………</w:t>
      </w:r>
      <w:r w:rsidR="00957ABB">
        <w:rPr>
          <w:rFonts w:cstheme="minorHAnsi"/>
          <w:sz w:val="20"/>
          <w:szCs w:val="20"/>
        </w:rPr>
        <w:t>……….</w:t>
      </w:r>
      <w:r w:rsidRPr="00957ABB">
        <w:rPr>
          <w:rFonts w:cstheme="minorHAnsi"/>
          <w:sz w:val="20"/>
          <w:szCs w:val="20"/>
        </w:rPr>
        <w:t>……………………</w:t>
      </w:r>
    </w:p>
    <w:p w14:paraId="3F749C01" w14:textId="78517E32" w:rsidR="00F72277" w:rsidRPr="00957ABB" w:rsidRDefault="00F72277" w:rsidP="00F511B8">
      <w:pPr>
        <w:spacing w:after="0" w:line="360" w:lineRule="auto"/>
        <w:rPr>
          <w:rFonts w:cstheme="minorHAnsi"/>
          <w:sz w:val="20"/>
          <w:szCs w:val="20"/>
        </w:rPr>
      </w:pPr>
      <w:r w:rsidRPr="00957ABB">
        <w:rPr>
          <w:rFonts w:cstheme="minorHAnsi"/>
          <w:sz w:val="20"/>
          <w:szCs w:val="20"/>
        </w:rPr>
        <w:tab/>
      </w:r>
      <w:r w:rsidRPr="00957ABB">
        <w:rPr>
          <w:rFonts w:cstheme="minorHAnsi"/>
          <w:sz w:val="20"/>
          <w:szCs w:val="20"/>
        </w:rPr>
        <w:tab/>
      </w:r>
      <w:r w:rsidRPr="00957ABB">
        <w:rPr>
          <w:rFonts w:cstheme="minorHAnsi"/>
          <w:sz w:val="20"/>
          <w:szCs w:val="20"/>
        </w:rPr>
        <w:tab/>
      </w:r>
      <w:r w:rsidRPr="00957ABB">
        <w:rPr>
          <w:rFonts w:cstheme="minorHAnsi"/>
          <w:sz w:val="20"/>
          <w:szCs w:val="20"/>
        </w:rPr>
        <w:tab/>
      </w:r>
      <w:r w:rsidRPr="00957ABB">
        <w:rPr>
          <w:rFonts w:cstheme="minorHAnsi"/>
          <w:sz w:val="20"/>
          <w:szCs w:val="20"/>
        </w:rPr>
        <w:tab/>
      </w:r>
      <w:r w:rsidRPr="00957ABB">
        <w:rPr>
          <w:rFonts w:cstheme="minorHAnsi"/>
          <w:sz w:val="20"/>
          <w:szCs w:val="20"/>
        </w:rPr>
        <w:tab/>
      </w:r>
      <w:r w:rsidRPr="00957ABB">
        <w:rPr>
          <w:rFonts w:cstheme="minorHAnsi"/>
          <w:sz w:val="20"/>
          <w:szCs w:val="20"/>
        </w:rPr>
        <w:tab/>
      </w:r>
      <w:r w:rsidR="00E3774A" w:rsidRPr="00957ABB">
        <w:rPr>
          <w:rFonts w:cstheme="minorHAnsi"/>
          <w:sz w:val="20"/>
          <w:szCs w:val="20"/>
        </w:rPr>
        <w:t xml:space="preserve">                           </w:t>
      </w:r>
      <w:r w:rsidR="007E2A15" w:rsidRPr="00957ABB">
        <w:rPr>
          <w:rFonts w:cstheme="minorHAnsi"/>
          <w:sz w:val="20"/>
          <w:szCs w:val="20"/>
        </w:rPr>
        <w:t xml:space="preserve">              </w:t>
      </w:r>
      <w:r w:rsidR="00E3774A" w:rsidRPr="00957ABB">
        <w:rPr>
          <w:rFonts w:cstheme="minorHAnsi"/>
          <w:sz w:val="20"/>
          <w:szCs w:val="20"/>
        </w:rPr>
        <w:t xml:space="preserve">   </w:t>
      </w:r>
      <w:r w:rsidRPr="00957ABB">
        <w:rPr>
          <w:rFonts w:cstheme="minorHAnsi"/>
          <w:i/>
          <w:sz w:val="16"/>
          <w:szCs w:val="16"/>
        </w:rPr>
        <w:t>(podpis)</w:t>
      </w:r>
    </w:p>
    <w:sectPr w:rsidR="00F72277" w:rsidRPr="00957ABB" w:rsidSect="00957ABB">
      <w:headerReference w:type="default" r:id="rId7"/>
      <w:footerReference w:type="default" r:id="rId8"/>
      <w:pgSz w:w="11906" w:h="16838"/>
      <w:pgMar w:top="1417" w:right="1133" w:bottom="1135" w:left="1276" w:header="708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E0B57" w14:textId="77777777" w:rsidR="00F17B00" w:rsidRDefault="00F17B00" w:rsidP="001168CC">
      <w:pPr>
        <w:spacing w:after="0" w:line="240" w:lineRule="auto"/>
      </w:pPr>
      <w:r>
        <w:separator/>
      </w:r>
    </w:p>
  </w:endnote>
  <w:endnote w:type="continuationSeparator" w:id="0">
    <w:p w14:paraId="184BE739" w14:textId="77777777" w:rsidR="00F17B00" w:rsidRDefault="00F17B00" w:rsidP="0011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-1982515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777369859"/>
          <w:docPartObj>
            <w:docPartGallery w:val="Page Numbers (Top of Page)"/>
            <w:docPartUnique/>
          </w:docPartObj>
        </w:sdtPr>
        <w:sdtEndPr/>
        <w:sdtContent>
          <w:p w14:paraId="5F04714E" w14:textId="5E40CE7B" w:rsidR="00E3774A" w:rsidRPr="00E3774A" w:rsidRDefault="00E3774A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74A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instrText>PAGE</w:instrText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52BC8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  <w:r w:rsidRPr="00E3774A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begin"/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instrText>NUMPAGES</w:instrText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separate"/>
            </w:r>
            <w:r w:rsidR="00352BC8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>1</w:t>
            </w:r>
            <w:r w:rsidRPr="00E3774A">
              <w:rPr>
                <w:rFonts w:ascii="Times New Roman" w:hAnsi="Times New Roman" w:cs="Times New Roman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E87EB3E" w14:textId="77777777" w:rsidR="00E3774A" w:rsidRDefault="00E377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BFDF2" w14:textId="77777777" w:rsidR="00F17B00" w:rsidRDefault="00F17B00" w:rsidP="001168CC">
      <w:pPr>
        <w:spacing w:after="0" w:line="240" w:lineRule="auto"/>
      </w:pPr>
      <w:r>
        <w:separator/>
      </w:r>
    </w:p>
  </w:footnote>
  <w:footnote w:type="continuationSeparator" w:id="0">
    <w:p w14:paraId="5E95A534" w14:textId="77777777" w:rsidR="00F17B00" w:rsidRDefault="00F17B00" w:rsidP="001168CC">
      <w:pPr>
        <w:spacing w:after="0" w:line="240" w:lineRule="auto"/>
      </w:pPr>
      <w:r>
        <w:continuationSeparator/>
      </w:r>
    </w:p>
  </w:footnote>
  <w:footnote w:id="1">
    <w:p w14:paraId="67BDAB93" w14:textId="0D622F50" w:rsidR="001168CC" w:rsidRPr="00F511B8" w:rsidRDefault="001168CC" w:rsidP="001168C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511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11B8">
        <w:rPr>
          <w:rFonts w:ascii="Arial" w:hAnsi="Arial" w:cs="Arial"/>
          <w:sz w:val="16"/>
          <w:szCs w:val="16"/>
        </w:rPr>
        <w:t xml:space="preserve"> </w:t>
      </w:r>
      <w:r w:rsidRPr="00F511B8">
        <w:rPr>
          <w:rFonts w:ascii="Times New Roman" w:hAnsi="Times New Roman" w:cs="Times New Roman"/>
          <w:color w:val="222222"/>
          <w:sz w:val="16"/>
          <w:szCs w:val="16"/>
        </w:rPr>
        <w:t>Zgodnie z treścią art. 7 ust. 1</w:t>
      </w:r>
      <w:r w:rsidR="0035397A">
        <w:rPr>
          <w:rFonts w:ascii="Times New Roman" w:hAnsi="Times New Roman" w:cs="Times New Roman"/>
          <w:color w:val="222222"/>
          <w:sz w:val="16"/>
          <w:szCs w:val="16"/>
        </w:rPr>
        <w:t xml:space="preserve"> w związku z ust. 9 </w:t>
      </w:r>
      <w:r w:rsidRPr="00F511B8">
        <w:rPr>
          <w:rFonts w:ascii="Times New Roman" w:hAnsi="Times New Roman" w:cs="Times New Roman"/>
          <w:color w:val="222222"/>
          <w:sz w:val="16"/>
          <w:szCs w:val="16"/>
        </w:rPr>
        <w:t xml:space="preserve">ustawy z dnia 13 kwietnia 2022 r. </w:t>
      </w:r>
      <w:r w:rsidRPr="00F511B8">
        <w:rPr>
          <w:rFonts w:ascii="Times New Roman" w:hAnsi="Times New Roman" w:cs="Times New Roman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</w:t>
      </w:r>
      <w:r w:rsidR="00A56269" w:rsidRPr="00F511B8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nie bezpieczeństwa narodowego, </w:t>
      </w:r>
      <w:r w:rsidRPr="00F511B8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26C1BAA" w14:textId="77777777" w:rsidR="001168CC" w:rsidRPr="00F511B8" w:rsidRDefault="001168CC" w:rsidP="00116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86E2CDD" w14:textId="77777777" w:rsidR="001168CC" w:rsidRPr="00F511B8" w:rsidRDefault="001168CC" w:rsidP="001168C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511B8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040100E" w14:textId="77777777" w:rsidR="00F511B8" w:rsidRDefault="001168CC" w:rsidP="001168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F511B8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;</w:t>
      </w:r>
    </w:p>
    <w:p w14:paraId="75BBE789" w14:textId="39F69C31" w:rsidR="001168CC" w:rsidRPr="00896587" w:rsidRDefault="001168CC" w:rsidP="001168C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0574D" w14:textId="7B3EE31B" w:rsidR="00491F55" w:rsidRPr="00957ABB" w:rsidRDefault="00C43549">
    <w:pPr>
      <w:pStyle w:val="Nagwek"/>
      <w:rPr>
        <w:rFonts w:asciiTheme="minorHAnsi" w:hAnsiTheme="minorHAnsi" w:cstheme="minorHAnsi"/>
        <w:b/>
      </w:rPr>
    </w:pPr>
    <w:r w:rsidRPr="00957ABB">
      <w:rPr>
        <w:rFonts w:asciiTheme="minorHAnsi" w:hAnsiTheme="minorHAnsi" w:cstheme="minorHAnsi"/>
        <w:b/>
      </w:rPr>
      <w:t>AL.0141</w:t>
    </w:r>
    <w:r w:rsidR="005F7808" w:rsidRPr="00957ABB">
      <w:rPr>
        <w:rFonts w:asciiTheme="minorHAnsi" w:hAnsiTheme="minorHAnsi" w:cstheme="minorHAnsi"/>
        <w:b/>
      </w:rPr>
      <w:t>.</w:t>
    </w:r>
    <w:r w:rsidR="00352BC8">
      <w:rPr>
        <w:rFonts w:asciiTheme="minorHAnsi" w:hAnsiTheme="minorHAnsi" w:cstheme="minorHAnsi"/>
        <w:b/>
      </w:rPr>
      <w:t>34</w:t>
    </w:r>
    <w:r w:rsidR="00E3774A" w:rsidRPr="00957ABB">
      <w:rPr>
        <w:rFonts w:asciiTheme="minorHAnsi" w:hAnsiTheme="minorHAnsi" w:cstheme="minorHAnsi"/>
        <w:b/>
      </w:rPr>
      <w:t>.202</w:t>
    </w:r>
    <w:r w:rsidR="00C64AFB">
      <w:rPr>
        <w:rFonts w:asciiTheme="minorHAnsi" w:hAnsiTheme="minorHAnsi" w:cstheme="minorHAnsi"/>
        <w:b/>
      </w:rPr>
      <w:t>5</w:t>
    </w:r>
    <w:r w:rsidR="00E3774A" w:rsidRPr="00957ABB">
      <w:rPr>
        <w:rFonts w:asciiTheme="minorHAnsi" w:hAnsiTheme="minorHAnsi" w:cstheme="minorHAnsi"/>
        <w:b/>
      </w:rPr>
      <w:t xml:space="preserve">   </w:t>
    </w:r>
    <w:r w:rsidR="00491F55" w:rsidRPr="00957ABB">
      <w:rPr>
        <w:rFonts w:asciiTheme="minorHAnsi" w:eastAsia="Calibri" w:hAnsiTheme="minorHAnsi" w:cstheme="minorHAnsi"/>
        <w:b/>
        <w:color w:val="000000" w:themeColor="text1"/>
        <w:lang w:eastAsia="en-US"/>
      </w:rPr>
      <w:tab/>
    </w:r>
    <w:r w:rsidR="00491F55" w:rsidRPr="00957ABB">
      <w:rPr>
        <w:rFonts w:asciiTheme="minorHAnsi" w:eastAsia="Calibri" w:hAnsiTheme="minorHAnsi" w:cstheme="minorHAnsi"/>
        <w:b/>
        <w:color w:val="000000" w:themeColor="text1"/>
        <w:lang w:eastAsia="en-US"/>
      </w:rPr>
      <w:tab/>
      <w:t xml:space="preserve">Załącznik nr </w:t>
    </w:r>
    <w:r w:rsidR="003F7F45" w:rsidRPr="00957ABB">
      <w:rPr>
        <w:rFonts w:asciiTheme="minorHAnsi" w:eastAsia="Calibri" w:hAnsiTheme="minorHAnsi" w:cstheme="minorHAnsi"/>
        <w:b/>
        <w:color w:val="000000" w:themeColor="text1"/>
        <w:lang w:eastAsia="en-US"/>
      </w:rPr>
      <w:t>4</w:t>
    </w:r>
    <w:r w:rsidR="00491F55" w:rsidRPr="00957ABB">
      <w:rPr>
        <w:rFonts w:asciiTheme="minorHAnsi" w:eastAsia="Calibri" w:hAnsiTheme="minorHAnsi" w:cstheme="minorHAnsi"/>
        <w:b/>
        <w:color w:val="000000" w:themeColor="text1"/>
        <w:lang w:eastAsia="en-US"/>
      </w:rPr>
      <w:t xml:space="preserve"> do </w:t>
    </w:r>
    <w:r w:rsidRPr="00957ABB">
      <w:rPr>
        <w:rFonts w:asciiTheme="minorHAnsi" w:eastAsia="Calibri" w:hAnsiTheme="minorHAnsi" w:cstheme="minorHAnsi"/>
        <w:b/>
        <w:color w:val="000000" w:themeColor="text1"/>
        <w:lang w:eastAsia="en-US"/>
      </w:rPr>
      <w:t>WP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277"/>
    <w:rsid w:val="000B1AE7"/>
    <w:rsid w:val="00112FE2"/>
    <w:rsid w:val="001168CC"/>
    <w:rsid w:val="00117C6D"/>
    <w:rsid w:val="0019792E"/>
    <w:rsid w:val="001B2023"/>
    <w:rsid w:val="00227C92"/>
    <w:rsid w:val="00230591"/>
    <w:rsid w:val="002535EF"/>
    <w:rsid w:val="00270C9A"/>
    <w:rsid w:val="002E78DC"/>
    <w:rsid w:val="00344640"/>
    <w:rsid w:val="00352BC8"/>
    <w:rsid w:val="0035397A"/>
    <w:rsid w:val="003718E6"/>
    <w:rsid w:val="00377D78"/>
    <w:rsid w:val="00390773"/>
    <w:rsid w:val="003A088A"/>
    <w:rsid w:val="003A65A9"/>
    <w:rsid w:val="003B2488"/>
    <w:rsid w:val="003D3B22"/>
    <w:rsid w:val="003F7F45"/>
    <w:rsid w:val="00403747"/>
    <w:rsid w:val="004359F2"/>
    <w:rsid w:val="00436B1D"/>
    <w:rsid w:val="00437282"/>
    <w:rsid w:val="00491F55"/>
    <w:rsid w:val="004A1239"/>
    <w:rsid w:val="004E408E"/>
    <w:rsid w:val="00524541"/>
    <w:rsid w:val="0056230C"/>
    <w:rsid w:val="005D2A7F"/>
    <w:rsid w:val="005F7808"/>
    <w:rsid w:val="006003D3"/>
    <w:rsid w:val="00663327"/>
    <w:rsid w:val="006B4B72"/>
    <w:rsid w:val="006B5863"/>
    <w:rsid w:val="006C002D"/>
    <w:rsid w:val="006C5447"/>
    <w:rsid w:val="006D0A21"/>
    <w:rsid w:val="006F1BCB"/>
    <w:rsid w:val="0071185D"/>
    <w:rsid w:val="00756BB3"/>
    <w:rsid w:val="007A20C3"/>
    <w:rsid w:val="007E2A15"/>
    <w:rsid w:val="008858A5"/>
    <w:rsid w:val="008E4BFC"/>
    <w:rsid w:val="00917661"/>
    <w:rsid w:val="009348A1"/>
    <w:rsid w:val="00957ABB"/>
    <w:rsid w:val="009632D9"/>
    <w:rsid w:val="0099518D"/>
    <w:rsid w:val="009B7591"/>
    <w:rsid w:val="009C6325"/>
    <w:rsid w:val="00A01729"/>
    <w:rsid w:val="00A173F1"/>
    <w:rsid w:val="00A56269"/>
    <w:rsid w:val="00A601B8"/>
    <w:rsid w:val="00A7003F"/>
    <w:rsid w:val="00AA7CC9"/>
    <w:rsid w:val="00B24A34"/>
    <w:rsid w:val="00BA2EA1"/>
    <w:rsid w:val="00BB0EF6"/>
    <w:rsid w:val="00BC1C07"/>
    <w:rsid w:val="00C00377"/>
    <w:rsid w:val="00C20313"/>
    <w:rsid w:val="00C43549"/>
    <w:rsid w:val="00C62EB3"/>
    <w:rsid w:val="00C64518"/>
    <w:rsid w:val="00C64AFB"/>
    <w:rsid w:val="00CD735A"/>
    <w:rsid w:val="00CE3CE9"/>
    <w:rsid w:val="00D02565"/>
    <w:rsid w:val="00D40B37"/>
    <w:rsid w:val="00DA05FC"/>
    <w:rsid w:val="00E3774A"/>
    <w:rsid w:val="00E5094E"/>
    <w:rsid w:val="00E72F35"/>
    <w:rsid w:val="00E931F5"/>
    <w:rsid w:val="00EE6438"/>
    <w:rsid w:val="00F17B00"/>
    <w:rsid w:val="00F511B8"/>
    <w:rsid w:val="00F64D00"/>
    <w:rsid w:val="00F71C7B"/>
    <w:rsid w:val="00F72277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E9C30D"/>
  <w15:chartTrackingRefBased/>
  <w15:docId w15:val="{7EACC0F3-8710-4805-9A09-4ED3BE93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F722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F722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0256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68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68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68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1168CC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168CC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F55"/>
  </w:style>
  <w:style w:type="paragraph" w:styleId="Tekstdymka">
    <w:name w:val="Balloon Text"/>
    <w:basedOn w:val="Normalny"/>
    <w:link w:val="TekstdymkaZnak"/>
    <w:uiPriority w:val="99"/>
    <w:semiHidden/>
    <w:unhideWhenUsed/>
    <w:rsid w:val="00F51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</dc:creator>
  <cp:keywords/>
  <dc:description/>
  <cp:lastModifiedBy>Dorota Nowak</cp:lastModifiedBy>
  <cp:revision>32</cp:revision>
  <cp:lastPrinted>2024-03-15T13:26:00Z</cp:lastPrinted>
  <dcterms:created xsi:type="dcterms:W3CDTF">2022-08-08T11:15:00Z</dcterms:created>
  <dcterms:modified xsi:type="dcterms:W3CDTF">2025-02-14T08:50:00Z</dcterms:modified>
</cp:coreProperties>
</file>